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ACC" w:rsidRDefault="00501ACC" w:rsidP="007F6B02">
      <w:r>
        <w:rPr>
          <w:rFonts w:ascii="Arial" w:hAnsi="Arial"/>
          <w:noProof/>
          <w:sz w:val="22"/>
        </w:rPr>
        <w:drawing>
          <wp:anchor distT="0" distB="0" distL="114300" distR="114300" simplePos="0" relativeHeight="251659264" behindDoc="0" locked="0" layoutInCell="0" allowOverlap="1" wp14:anchorId="24B9A62F" wp14:editId="01290CDB">
            <wp:simplePos x="0" y="0"/>
            <wp:positionH relativeFrom="column">
              <wp:posOffset>2602230</wp:posOffset>
            </wp:positionH>
            <wp:positionV relativeFrom="paragraph">
              <wp:posOffset>0</wp:posOffset>
            </wp:positionV>
            <wp:extent cx="665480" cy="822960"/>
            <wp:effectExtent l="0" t="0" r="1270" b="0"/>
            <wp:wrapTopAndBottom/>
            <wp:docPr id="1" name="Рисунок 1" descr="Picture in firm_b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in firm_blk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501ACC" w:rsidRDefault="00501ACC" w:rsidP="00501ACC">
      <w:pPr>
        <w:spacing w:before="120"/>
        <w:jc w:val="center"/>
        <w:rPr>
          <w:b/>
          <w:spacing w:val="20"/>
          <w:sz w:val="33"/>
        </w:rPr>
      </w:pPr>
      <w:r>
        <w:rPr>
          <w:b/>
          <w:spacing w:val="20"/>
          <w:sz w:val="33"/>
        </w:rPr>
        <w:t>АДМИНИСТРАЦИЯ ГОРОДА КУЗНЕЦКА</w:t>
      </w:r>
    </w:p>
    <w:p w:rsidR="00501ACC" w:rsidRDefault="00501ACC" w:rsidP="00501ACC">
      <w:pPr>
        <w:jc w:val="center"/>
        <w:rPr>
          <w:b/>
          <w:spacing w:val="20"/>
          <w:sz w:val="33"/>
        </w:rPr>
      </w:pPr>
      <w:r>
        <w:rPr>
          <w:b/>
          <w:spacing w:val="20"/>
          <w:sz w:val="33"/>
        </w:rPr>
        <w:t>ПЕНЗЕНСКОЙ ОБЛАСТИ</w:t>
      </w:r>
    </w:p>
    <w:p w:rsidR="00501ACC" w:rsidRDefault="00501ACC" w:rsidP="00501ACC">
      <w:pPr>
        <w:jc w:val="center"/>
        <w:rPr>
          <w:b/>
          <w:spacing w:val="20"/>
          <w:sz w:val="38"/>
        </w:rPr>
      </w:pPr>
    </w:p>
    <w:p w:rsidR="00501ACC" w:rsidRDefault="00501ACC" w:rsidP="00501ACC">
      <w:pPr>
        <w:pStyle w:val="2"/>
        <w:jc w:val="center"/>
        <w:rPr>
          <w:b/>
          <w:bCs/>
          <w:sz w:val="32"/>
        </w:rPr>
      </w:pPr>
      <w:r>
        <w:rPr>
          <w:b/>
          <w:bCs/>
          <w:sz w:val="32"/>
        </w:rPr>
        <w:t>ПОСТАНОВЛЕНИЕ</w:t>
      </w:r>
    </w:p>
    <w:p w:rsidR="00501ACC" w:rsidRDefault="00501ACC" w:rsidP="00501ACC">
      <w:pPr>
        <w:pStyle w:val="Style5"/>
        <w:widowControl/>
        <w:spacing w:line="240" w:lineRule="exact"/>
        <w:ind w:right="1152"/>
        <w:rPr>
          <w:sz w:val="20"/>
          <w:szCs w:val="20"/>
        </w:rPr>
      </w:pPr>
    </w:p>
    <w:p w:rsidR="00501ACC" w:rsidRDefault="00501ACC" w:rsidP="00501ACC">
      <w:pPr>
        <w:pStyle w:val="Style5"/>
        <w:widowControl/>
        <w:spacing w:line="240" w:lineRule="exact"/>
        <w:rPr>
          <w:sz w:val="20"/>
          <w:szCs w:val="20"/>
        </w:rPr>
      </w:pPr>
      <w:r>
        <w:rPr>
          <w:sz w:val="20"/>
          <w:szCs w:val="20"/>
        </w:rPr>
        <w:t>от ______________________ № _____________</w:t>
      </w:r>
    </w:p>
    <w:p w:rsidR="00501ACC" w:rsidRDefault="00501ACC" w:rsidP="00501ACC">
      <w:pPr>
        <w:pStyle w:val="Style5"/>
        <w:widowControl/>
        <w:spacing w:line="240" w:lineRule="exact"/>
        <w:rPr>
          <w:sz w:val="20"/>
          <w:szCs w:val="20"/>
        </w:rPr>
      </w:pPr>
      <w:r>
        <w:rPr>
          <w:sz w:val="20"/>
          <w:szCs w:val="20"/>
        </w:rPr>
        <w:t>г. Кузнецк</w:t>
      </w:r>
    </w:p>
    <w:p w:rsidR="00501ACC" w:rsidRPr="00240758" w:rsidRDefault="00501ACC" w:rsidP="00501ACC">
      <w:pPr>
        <w:pStyle w:val="Style5"/>
        <w:widowControl/>
        <w:spacing w:line="240" w:lineRule="exact"/>
        <w:ind w:left="1128" w:right="1152"/>
        <w:rPr>
          <w:rStyle w:val="FontStyle16"/>
          <w:b w:val="0"/>
          <w:bCs w:val="0"/>
          <w:sz w:val="20"/>
          <w:szCs w:val="20"/>
        </w:rPr>
      </w:pPr>
    </w:p>
    <w:p w:rsidR="00501ACC" w:rsidRDefault="00501ACC" w:rsidP="00501AC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внесении изменений в постановление администрации города Кузнецка от </w:t>
      </w:r>
      <w:r w:rsidR="00CF2DB5">
        <w:rPr>
          <w:b/>
          <w:sz w:val="28"/>
          <w:szCs w:val="28"/>
        </w:rPr>
        <w:t>09.06.2023</w:t>
      </w:r>
      <w:r>
        <w:rPr>
          <w:b/>
          <w:sz w:val="28"/>
          <w:szCs w:val="28"/>
        </w:rPr>
        <w:t xml:space="preserve"> № </w:t>
      </w:r>
      <w:r w:rsidR="00CF2DB5">
        <w:rPr>
          <w:b/>
          <w:sz w:val="28"/>
          <w:szCs w:val="28"/>
        </w:rPr>
        <w:t>899</w:t>
      </w:r>
      <w:r>
        <w:rPr>
          <w:b/>
          <w:sz w:val="28"/>
          <w:szCs w:val="28"/>
        </w:rPr>
        <w:t xml:space="preserve"> «Об утверждении Проекта организации дорожного движения на улично-дорожную сеть города Кузнецка Пензенской области»</w:t>
      </w:r>
    </w:p>
    <w:p w:rsidR="00501ACC" w:rsidRDefault="00501ACC" w:rsidP="00501ACC">
      <w:pPr>
        <w:pStyle w:val="7"/>
        <w:jc w:val="both"/>
      </w:pPr>
    </w:p>
    <w:p w:rsidR="00501ACC" w:rsidRDefault="00501ACC" w:rsidP="00501AC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Руководствуясь Федеральным законом Российской Федерации от 29.12.2017 № 443-ФЗ «Об организации дорожного движения в Российской Федерации и о внесении изменений в отдельные законодательные акты Российской Федерации», Приказом Минтранса России от 30.07.2020 № 274 «Об утверждении Правил подготовки документации по организации дорожного движения», ст. 28 Устава города Кузнецка Пензенской области,</w:t>
      </w:r>
    </w:p>
    <w:p w:rsidR="00501ACC" w:rsidRPr="00240758" w:rsidRDefault="00501ACC" w:rsidP="00501ACC">
      <w:pPr>
        <w:ind w:firstLine="709"/>
        <w:jc w:val="both"/>
        <w:rPr>
          <w:sz w:val="28"/>
          <w:szCs w:val="28"/>
        </w:rPr>
      </w:pPr>
    </w:p>
    <w:p w:rsidR="00501ACC" w:rsidRPr="00240758" w:rsidRDefault="00501ACC" w:rsidP="00501ACC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АДМИНИСТРАЦИЯ ГОРОДА КУЗНЕЦКА ПОСТАНОВЛЯЕТ</w:t>
      </w:r>
      <w:r w:rsidRPr="005620E1">
        <w:rPr>
          <w:b/>
          <w:sz w:val="28"/>
          <w:szCs w:val="28"/>
        </w:rPr>
        <w:t>:</w:t>
      </w:r>
    </w:p>
    <w:p w:rsidR="00501ACC" w:rsidRPr="00716E40" w:rsidRDefault="00501ACC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Pr="00716E40">
        <w:rPr>
          <w:bCs/>
          <w:sz w:val="28"/>
          <w:szCs w:val="28"/>
        </w:rPr>
        <w:t xml:space="preserve">Внести в постановление администрации города Кузнецка от </w:t>
      </w:r>
      <w:r w:rsidR="00CF2DB5">
        <w:rPr>
          <w:bCs/>
          <w:sz w:val="28"/>
          <w:szCs w:val="28"/>
        </w:rPr>
        <w:t>09.06.2023</w:t>
      </w:r>
      <w:r w:rsidRPr="00716E40">
        <w:rPr>
          <w:bCs/>
          <w:sz w:val="28"/>
          <w:szCs w:val="28"/>
        </w:rPr>
        <w:t xml:space="preserve"> № </w:t>
      </w:r>
      <w:r w:rsidR="00CF2DB5">
        <w:rPr>
          <w:bCs/>
          <w:sz w:val="28"/>
          <w:szCs w:val="28"/>
        </w:rPr>
        <w:t>899</w:t>
      </w:r>
      <w:r w:rsidRPr="00716E40">
        <w:rPr>
          <w:bCs/>
          <w:sz w:val="28"/>
          <w:szCs w:val="28"/>
        </w:rPr>
        <w:t xml:space="preserve"> «Об утверждении Проекта организации дорожного движения города Кузнецка» (далее постановление) следую</w:t>
      </w:r>
      <w:bookmarkStart w:id="0" w:name="_GoBack"/>
      <w:bookmarkEnd w:id="0"/>
      <w:r w:rsidRPr="00716E40">
        <w:rPr>
          <w:bCs/>
          <w:sz w:val="28"/>
          <w:szCs w:val="28"/>
        </w:rPr>
        <w:t>щ</w:t>
      </w:r>
      <w:r>
        <w:rPr>
          <w:bCs/>
          <w:sz w:val="28"/>
          <w:szCs w:val="28"/>
        </w:rPr>
        <w:t>е</w:t>
      </w:r>
      <w:r w:rsidRPr="00716E40">
        <w:rPr>
          <w:bCs/>
          <w:sz w:val="28"/>
          <w:szCs w:val="28"/>
        </w:rPr>
        <w:t>е изменени</w:t>
      </w:r>
      <w:r>
        <w:rPr>
          <w:bCs/>
          <w:sz w:val="28"/>
          <w:szCs w:val="28"/>
        </w:rPr>
        <w:t>е</w:t>
      </w:r>
      <w:r w:rsidRPr="00716E40">
        <w:rPr>
          <w:bCs/>
          <w:sz w:val="28"/>
          <w:szCs w:val="28"/>
        </w:rPr>
        <w:t>: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1.1. Лист 1</w:t>
      </w:r>
      <w:r w:rsidR="00501ACC">
        <w:rPr>
          <w:bCs/>
          <w:sz w:val="28"/>
          <w:szCs w:val="28"/>
        </w:rPr>
        <w:t xml:space="preserve"> раздела «</w:t>
      </w:r>
      <w:r>
        <w:rPr>
          <w:bCs/>
          <w:sz w:val="28"/>
          <w:szCs w:val="28"/>
        </w:rPr>
        <w:t>Алексеевское шоссе</w:t>
      </w:r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1.2. Лист 4</w:t>
      </w:r>
      <w:r w:rsidR="00501ACC">
        <w:rPr>
          <w:bCs/>
          <w:sz w:val="28"/>
          <w:szCs w:val="28"/>
        </w:rPr>
        <w:t xml:space="preserve"> раздела «ул. </w:t>
      </w:r>
      <w:r>
        <w:rPr>
          <w:bCs/>
          <w:sz w:val="28"/>
          <w:szCs w:val="28"/>
        </w:rPr>
        <w:t>Белинского</w:t>
      </w:r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1.3.</w:t>
      </w:r>
      <w:r w:rsidRPr="00CF2DB5">
        <w:t xml:space="preserve"> </w:t>
      </w:r>
      <w:r>
        <w:rPr>
          <w:bCs/>
          <w:sz w:val="28"/>
          <w:szCs w:val="28"/>
        </w:rPr>
        <w:t>Лист 9</w:t>
      </w:r>
      <w:r w:rsidRPr="00CF2DB5">
        <w:rPr>
          <w:bCs/>
          <w:sz w:val="28"/>
          <w:szCs w:val="28"/>
        </w:rPr>
        <w:t xml:space="preserve"> раздела «ул. Белинского» приложения к постановлению изложить в новой редакции согласно приложению к настоящему постановлению;</w:t>
      </w:r>
    </w:p>
    <w:p w:rsidR="00501ACC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</w:t>
      </w:r>
      <w:r w:rsidR="00501ACC">
        <w:rPr>
          <w:bCs/>
          <w:sz w:val="28"/>
          <w:szCs w:val="28"/>
        </w:rPr>
        <w:t xml:space="preserve"> Лист</w:t>
      </w:r>
      <w:r>
        <w:rPr>
          <w:bCs/>
          <w:sz w:val="28"/>
          <w:szCs w:val="28"/>
        </w:rPr>
        <w:t xml:space="preserve"> 3</w:t>
      </w:r>
      <w:r w:rsidR="00501ACC">
        <w:rPr>
          <w:bCs/>
          <w:sz w:val="28"/>
          <w:szCs w:val="28"/>
        </w:rPr>
        <w:t xml:space="preserve"> раздела «ул. </w:t>
      </w:r>
      <w:proofErr w:type="gramStart"/>
      <w:r>
        <w:rPr>
          <w:bCs/>
          <w:sz w:val="28"/>
          <w:szCs w:val="28"/>
        </w:rPr>
        <w:t>Минская</w:t>
      </w:r>
      <w:proofErr w:type="gramEnd"/>
      <w:r w:rsidR="00501ACC">
        <w:rPr>
          <w:bCs/>
          <w:sz w:val="28"/>
          <w:szCs w:val="28"/>
        </w:rPr>
        <w:t>» приложения к постановлению изложить в новой редакции согласно прилож</w:t>
      </w:r>
      <w:r>
        <w:rPr>
          <w:bCs/>
          <w:sz w:val="28"/>
          <w:szCs w:val="28"/>
        </w:rPr>
        <w:t>ению к настоящему постановлению;</w:t>
      </w:r>
    </w:p>
    <w:p w:rsidR="00175F70" w:rsidRDefault="00CF2DB5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1.5. Лист 1</w:t>
      </w:r>
      <w:r w:rsidR="00175F70">
        <w:rPr>
          <w:bCs/>
          <w:sz w:val="28"/>
          <w:szCs w:val="28"/>
        </w:rPr>
        <w:t xml:space="preserve"> раздела «ул. </w:t>
      </w:r>
      <w:proofErr w:type="gramStart"/>
      <w:r w:rsidR="00175F70">
        <w:rPr>
          <w:bCs/>
          <w:sz w:val="28"/>
          <w:szCs w:val="28"/>
        </w:rPr>
        <w:t>Пензенская</w:t>
      </w:r>
      <w:proofErr w:type="gramEnd"/>
      <w:r w:rsidR="00175F70">
        <w:rPr>
          <w:bCs/>
          <w:sz w:val="28"/>
          <w:szCs w:val="28"/>
        </w:rPr>
        <w:t>» приложения к постановлению изложить в новой редакции согласно прилож</w:t>
      </w:r>
      <w:r>
        <w:rPr>
          <w:bCs/>
          <w:sz w:val="28"/>
          <w:szCs w:val="28"/>
        </w:rPr>
        <w:t>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1.6. Лист 8 раздела «ул. </w:t>
      </w:r>
      <w:proofErr w:type="gramStart"/>
      <w:r>
        <w:rPr>
          <w:bCs/>
          <w:sz w:val="28"/>
          <w:szCs w:val="28"/>
        </w:rPr>
        <w:t>Пензенская</w:t>
      </w:r>
      <w:proofErr w:type="gramEnd"/>
      <w:r>
        <w:rPr>
          <w:bCs/>
          <w:sz w:val="28"/>
          <w:szCs w:val="28"/>
        </w:rPr>
        <w:t>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1.7. Лист 7 раздела «ул. Победы» приложения к постановлению изложить в новой редакции согласно приложению к настоящему постановлению;</w:t>
      </w:r>
    </w:p>
    <w:p w:rsidR="00CF2DB5" w:rsidRDefault="00CF2DB5" w:rsidP="00CF2DB5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1.8. Лист 2 раздела «ул. Правды» приложения к постановлению изложить в новой редакции согласно приложению к настоящему постановлению.</w:t>
      </w:r>
    </w:p>
    <w:p w:rsidR="00501ACC" w:rsidRPr="00A5498A" w:rsidRDefault="00501ACC" w:rsidP="00501A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2.</w:t>
      </w:r>
      <w:r w:rsidRPr="00360F31">
        <w:rPr>
          <w:sz w:val="28"/>
          <w:szCs w:val="28"/>
        </w:rPr>
        <w:t xml:space="preserve"> </w:t>
      </w:r>
      <w:r w:rsidRPr="00A5498A">
        <w:rPr>
          <w:sz w:val="28"/>
          <w:szCs w:val="28"/>
        </w:rPr>
        <w:t>Настоящее постановление подлежит официальному опубликованию и вступает в силу на следующий день после официального опубликования.</w:t>
      </w:r>
    </w:p>
    <w:p w:rsidR="00501ACC" w:rsidRPr="00A5498A" w:rsidRDefault="00501ACC" w:rsidP="00501AC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A5498A">
        <w:rPr>
          <w:sz w:val="28"/>
          <w:szCs w:val="28"/>
        </w:rPr>
        <w:t>. Опубликовать настоящее постановление в издании «Вестник администрации города Кузнецка» и разместить на официальном сайте администрации города Кузнецка в информационно-телекоммуникационной сети «Интернет».</w:t>
      </w:r>
    </w:p>
    <w:p w:rsidR="00501ACC" w:rsidRPr="009C15D2" w:rsidRDefault="00501ACC" w:rsidP="00501ACC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4. Контроль за исполнением настоящего постановления возложить на заместителя главы администрации города Кузнецка </w:t>
      </w:r>
      <w:proofErr w:type="spellStart"/>
      <w:r>
        <w:rPr>
          <w:sz w:val="28"/>
          <w:szCs w:val="28"/>
        </w:rPr>
        <w:t>Салмина</w:t>
      </w:r>
      <w:proofErr w:type="spellEnd"/>
      <w:r>
        <w:rPr>
          <w:sz w:val="28"/>
          <w:szCs w:val="28"/>
        </w:rPr>
        <w:t xml:space="preserve"> А.А.</w:t>
      </w:r>
    </w:p>
    <w:p w:rsidR="00501ACC" w:rsidRDefault="00501ACC" w:rsidP="00501ACC">
      <w:pPr>
        <w:jc w:val="both"/>
        <w:rPr>
          <w:sz w:val="28"/>
          <w:szCs w:val="28"/>
        </w:rPr>
      </w:pPr>
    </w:p>
    <w:p w:rsidR="00501ACC" w:rsidRDefault="00501ACC" w:rsidP="00501ACC">
      <w:pPr>
        <w:rPr>
          <w:rFonts w:eastAsia="Calibri"/>
          <w:color w:val="00000A"/>
          <w:sz w:val="28"/>
          <w:szCs w:val="28"/>
          <w:lang w:eastAsia="ar-SA"/>
        </w:rPr>
      </w:pPr>
    </w:p>
    <w:p w:rsidR="00175F70" w:rsidRDefault="00175F70" w:rsidP="00501ACC">
      <w:pPr>
        <w:rPr>
          <w:rFonts w:eastAsia="Calibri"/>
          <w:color w:val="00000A"/>
          <w:sz w:val="28"/>
          <w:szCs w:val="28"/>
          <w:lang w:eastAsia="ar-SA"/>
        </w:rPr>
      </w:pPr>
    </w:p>
    <w:p w:rsidR="00501ACC" w:rsidRPr="009C15D2" w:rsidRDefault="00501ACC" w:rsidP="00501ACC">
      <w:pPr>
        <w:rPr>
          <w:sz w:val="28"/>
          <w:szCs w:val="28"/>
        </w:rPr>
        <w:sectPr w:rsidR="00501ACC" w:rsidRPr="009C15D2" w:rsidSect="00254FBE">
          <w:pgSz w:w="11907" w:h="16840"/>
          <w:pgMar w:top="1134" w:right="850" w:bottom="1134" w:left="1701" w:header="720" w:footer="720" w:gutter="0"/>
          <w:cols w:space="720"/>
          <w:docGrid w:linePitch="272"/>
        </w:sectPr>
      </w:pPr>
      <w:r>
        <w:rPr>
          <w:rFonts w:eastAsia="Calibri"/>
          <w:color w:val="00000A"/>
          <w:sz w:val="28"/>
          <w:szCs w:val="28"/>
          <w:lang w:eastAsia="ar-SA"/>
        </w:rPr>
        <w:t>Глава</w:t>
      </w:r>
      <w:r w:rsidR="00DD26E2">
        <w:rPr>
          <w:rFonts w:eastAsia="Calibri"/>
          <w:color w:val="00000A"/>
          <w:sz w:val="28"/>
          <w:szCs w:val="28"/>
          <w:lang w:eastAsia="ar-SA"/>
        </w:rPr>
        <w:t xml:space="preserve"> </w:t>
      </w:r>
      <w:r w:rsidRPr="002A4550">
        <w:rPr>
          <w:rFonts w:eastAsia="Calibri"/>
          <w:color w:val="00000A"/>
          <w:sz w:val="28"/>
          <w:szCs w:val="28"/>
          <w:lang w:eastAsia="ar-SA"/>
        </w:rPr>
        <w:t xml:space="preserve">города Кузнецка               </w:t>
      </w:r>
      <w:r>
        <w:rPr>
          <w:rFonts w:eastAsia="Calibri"/>
          <w:color w:val="00000A"/>
          <w:sz w:val="28"/>
          <w:szCs w:val="28"/>
          <w:lang w:eastAsia="ar-SA"/>
        </w:rPr>
        <w:t xml:space="preserve">            </w:t>
      </w:r>
      <w:r w:rsidRPr="002A4550">
        <w:rPr>
          <w:rFonts w:eastAsia="Calibri"/>
          <w:color w:val="00000A"/>
          <w:sz w:val="28"/>
          <w:szCs w:val="28"/>
          <w:lang w:eastAsia="ar-SA"/>
        </w:rPr>
        <w:t xml:space="preserve"> </w:t>
      </w:r>
      <w:r w:rsidR="00DD26E2">
        <w:rPr>
          <w:rFonts w:eastAsia="Calibri"/>
          <w:color w:val="00000A"/>
          <w:sz w:val="28"/>
          <w:szCs w:val="28"/>
          <w:lang w:eastAsia="ar-SA"/>
        </w:rPr>
        <w:t xml:space="preserve">                          </w:t>
      </w:r>
      <w:r>
        <w:rPr>
          <w:rFonts w:eastAsia="Calibri"/>
          <w:color w:val="00000A"/>
          <w:sz w:val="28"/>
          <w:szCs w:val="28"/>
          <w:lang w:eastAsia="ar-SA"/>
        </w:rPr>
        <w:t xml:space="preserve">        С.А. </w:t>
      </w:r>
      <w:proofErr w:type="spellStart"/>
      <w:r>
        <w:rPr>
          <w:rFonts w:eastAsia="Calibri"/>
          <w:color w:val="00000A"/>
          <w:sz w:val="28"/>
          <w:szCs w:val="28"/>
          <w:lang w:eastAsia="ar-SA"/>
        </w:rPr>
        <w:t>Златогорский</w:t>
      </w:r>
      <w:proofErr w:type="spellEnd"/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t>к постановлению</w:t>
      </w:r>
    </w:p>
    <w:p w:rsidR="00501ACC" w:rsidRDefault="00501ACC" w:rsidP="00501ACC">
      <w:pPr>
        <w:jc w:val="right"/>
        <w:rPr>
          <w:sz w:val="24"/>
          <w:szCs w:val="24"/>
        </w:rPr>
      </w:pPr>
      <w:r>
        <w:rPr>
          <w:sz w:val="24"/>
          <w:szCs w:val="24"/>
        </w:rPr>
        <w:t>администрации города Кузнецка</w:t>
      </w:r>
    </w:p>
    <w:p w:rsidR="00501ACC" w:rsidRDefault="00501ACC" w:rsidP="004476C3">
      <w:pPr>
        <w:jc w:val="right"/>
        <w:rPr>
          <w:sz w:val="24"/>
          <w:szCs w:val="24"/>
        </w:rPr>
      </w:pPr>
      <w:r>
        <w:rPr>
          <w:sz w:val="24"/>
          <w:szCs w:val="24"/>
        </w:rPr>
        <w:t>от _______________№_________</w:t>
      </w:r>
    </w:p>
    <w:p w:rsidR="009E6B4D" w:rsidRDefault="009E6B4D" w:rsidP="009E6B4D">
      <w:pPr>
        <w:jc w:val="center"/>
        <w:rPr>
          <w:sz w:val="24"/>
          <w:szCs w:val="24"/>
        </w:rPr>
      </w:pPr>
      <w:r w:rsidRPr="009E6B4D">
        <w:rPr>
          <w:noProof/>
          <w:sz w:val="24"/>
          <w:szCs w:val="24"/>
        </w:rPr>
        <w:drawing>
          <wp:inline distT="0" distB="0" distL="0" distR="0" wp14:anchorId="6C26B9DD" wp14:editId="24B549E7">
            <wp:extent cx="9812741" cy="5950585"/>
            <wp:effectExtent l="0" t="0" r="4445" b="0"/>
            <wp:docPr id="2" name="Рисунок 2" descr="C:\Users\kostunkovev\Downloads\1. Кузнецк 2022_1_1_6257 Алексеевское шоссе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kostunkovev\Downloads\1. Кузнецк 2022_1_1_6257 Алексеевское шоссе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780" cy="596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Pr="00E50F3E" w:rsidRDefault="009E6B4D" w:rsidP="00175F70">
      <w:pPr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E0DBA3" wp14:editId="2256E950">
            <wp:extent cx="9972040" cy="7055886"/>
            <wp:effectExtent l="0" t="0" r="0" b="0"/>
            <wp:docPr id="3" name="Рисунок 3" descr="C:\Users\kostunkovev\AppData\Local\Microsoft\Windows\INetCache\Content.Word\2. Кузнецк 2022_1_1_6257 ул Белинского (3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kostunkovev\AppData\Local\Microsoft\Windows\INetCache\Content.Word\2. Кузнецк 2022_1_1_6257 ул Белинского (3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7B416785" wp14:editId="172D41C5">
            <wp:extent cx="9972040" cy="7055886"/>
            <wp:effectExtent l="0" t="0" r="0" b="0"/>
            <wp:docPr id="4" name="Рисунок 4" descr="C:\Users\kostunkovev\AppData\Local\Microsoft\Windows\INetCache\Content.Word\3. Кузнецк 2022_1_1_6257 ул Белинского (8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kostunkovev\AppData\Local\Microsoft\Windows\INetCache\Content.Word\3. Кузнецк 2022_1_1_6257 ул Белинского (8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B7F" w:rsidRPr="009D7B7F">
        <w:t xml:space="preserve"> </w:t>
      </w:r>
      <w:r>
        <w:rPr>
          <w:noProof/>
        </w:rPr>
        <w:lastRenderedPageBreak/>
        <w:drawing>
          <wp:inline distT="0" distB="0" distL="0" distR="0" wp14:anchorId="3E40DDFC" wp14:editId="5990E7F5">
            <wp:extent cx="9972040" cy="7055886"/>
            <wp:effectExtent l="0" t="0" r="0" b="0"/>
            <wp:docPr id="5" name="Рисунок 5" descr="C:\Users\kostunkovev\AppData\Local\Microsoft\Windows\INetCache\Content.Word\4. Кузнецк 2022_1_1_6257 ул Минская 2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kostunkovev\AppData\Local\Microsoft\Windows\INetCache\Content.Word\4. Кузнецк 2022_1_1_6257 ул Минская 2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501ACC">
      <w:pPr>
        <w:jc w:val="right"/>
      </w:pPr>
      <w:r>
        <w:rPr>
          <w:noProof/>
        </w:rPr>
        <w:lastRenderedPageBreak/>
        <w:drawing>
          <wp:inline distT="0" distB="0" distL="0" distR="0" wp14:anchorId="271F92EC" wp14:editId="01543750">
            <wp:extent cx="9972040" cy="7055886"/>
            <wp:effectExtent l="0" t="0" r="0" b="0"/>
            <wp:docPr id="6" name="Рисунок 6" descr="C:\Users\kostunkovev\AppData\Local\Microsoft\Windows\INetCache\Content.Word\5. Кузнецк 2022_1_1_6257 ул  Пензенская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kostunkovev\AppData\Local\Microsoft\Windows\INetCache\Content.Word\5. Кузнецк 2022_1_1_6257 ул  Пензенская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CC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16DAA7CB" wp14:editId="5D63E545">
            <wp:extent cx="9972040" cy="7055886"/>
            <wp:effectExtent l="0" t="0" r="0" b="0"/>
            <wp:docPr id="7" name="Рисунок 7" descr="C:\Users\kostunkovev\AppData\Local\Microsoft\Windows\INetCache\Content.Word\6. Кузнецк 2022_1_1_6257 ул  Пензенская (7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kostunkovev\AppData\Local\Microsoft\Windows\INetCache\Content.Word\6. Кузнецк 2022_1_1_6257 ул  Пензенская (7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9E6B4D" w:rsidP="004476C3">
      <w:pPr>
        <w:jc w:val="center"/>
      </w:pPr>
      <w:r>
        <w:rPr>
          <w:noProof/>
        </w:rPr>
        <w:lastRenderedPageBreak/>
        <w:drawing>
          <wp:inline distT="0" distB="0" distL="0" distR="0" wp14:anchorId="5C5F7B31" wp14:editId="5605F758">
            <wp:extent cx="9972040" cy="7055886"/>
            <wp:effectExtent l="0" t="0" r="0" b="0"/>
            <wp:docPr id="8" name="Рисунок 8" descr="C:\Users\kostunkovev\AppData\Local\Microsoft\Windows\INetCache\Content.Word\7. Кузнецк 2022_1_1_6257 ул Победы (6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kostunkovev\AppData\Local\Microsoft\Windows\INetCache\Content.Word\7. Кузнецк 2022_1_1_6257 ул Победы (6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9E6B4D" w:rsidP="004476C3">
      <w:pPr>
        <w:jc w:val="center"/>
      </w:pPr>
      <w:r w:rsidRPr="009E6B4D">
        <w:rPr>
          <w:noProof/>
        </w:rPr>
        <w:lastRenderedPageBreak/>
        <w:drawing>
          <wp:inline distT="0" distB="0" distL="0" distR="0" wp14:anchorId="3DEEBE11" wp14:editId="0AFE5684">
            <wp:extent cx="9972040" cy="7055886"/>
            <wp:effectExtent l="0" t="0" r="0" b="0"/>
            <wp:docPr id="9" name="Рисунок 9" descr="C:\Users\kostunkovev\Downloads\8. Кузнецк 2022_1_1_6257 ул Правды (1) (1)_rotat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kostunkovev\Downloads\8. Кузнецк 2022_1_1_6257 ул Правды (1) (1)_rotated_page-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428" w:rsidRDefault="003E7428" w:rsidP="004476C3">
      <w:pPr>
        <w:jc w:val="center"/>
      </w:pPr>
    </w:p>
    <w:sectPr w:rsidR="003E7428" w:rsidSect="007F6B02">
      <w:pgSz w:w="11906" w:h="16838"/>
      <w:pgMar w:top="1134" w:right="850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1ACC"/>
    <w:rsid w:val="00175F70"/>
    <w:rsid w:val="003E7428"/>
    <w:rsid w:val="004476C3"/>
    <w:rsid w:val="004929FC"/>
    <w:rsid w:val="00501ACC"/>
    <w:rsid w:val="007F6B02"/>
    <w:rsid w:val="0095006A"/>
    <w:rsid w:val="009D7B7F"/>
    <w:rsid w:val="009E6B4D"/>
    <w:rsid w:val="00A42396"/>
    <w:rsid w:val="00CF2DB5"/>
    <w:rsid w:val="00DD2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A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01ACC"/>
    <w:pPr>
      <w:keepNext/>
      <w:outlineLvl w:val="1"/>
    </w:pPr>
    <w:rPr>
      <w:sz w:val="24"/>
    </w:rPr>
  </w:style>
  <w:style w:type="paragraph" w:styleId="7">
    <w:name w:val="heading 7"/>
    <w:basedOn w:val="a"/>
    <w:next w:val="a"/>
    <w:link w:val="70"/>
    <w:qFormat/>
    <w:rsid w:val="00501ACC"/>
    <w:pPr>
      <w:keepNext/>
      <w:jc w:val="center"/>
      <w:outlineLvl w:val="6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1AC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01ACC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501ACC"/>
    <w:pPr>
      <w:jc w:val="center"/>
    </w:pPr>
    <w:rPr>
      <w:rFonts w:ascii="Courier New" w:hAnsi="Courier New"/>
      <w:b/>
      <w:spacing w:val="30"/>
      <w:sz w:val="32"/>
    </w:rPr>
  </w:style>
  <w:style w:type="character" w:customStyle="1" w:styleId="a4">
    <w:name w:val="Название Знак"/>
    <w:basedOn w:val="a0"/>
    <w:link w:val="a3"/>
    <w:rsid w:val="00501ACC"/>
    <w:rPr>
      <w:rFonts w:ascii="Courier New" w:eastAsia="Times New Roman" w:hAnsi="Courier New" w:cs="Times New Roman"/>
      <w:b/>
      <w:spacing w:val="30"/>
      <w:sz w:val="32"/>
      <w:szCs w:val="20"/>
      <w:lang w:eastAsia="ru-RU"/>
    </w:rPr>
  </w:style>
  <w:style w:type="paragraph" w:customStyle="1" w:styleId="Style5">
    <w:name w:val="Style5"/>
    <w:basedOn w:val="a"/>
    <w:rsid w:val="00501ACC"/>
    <w:pPr>
      <w:widowControl w:val="0"/>
      <w:autoSpaceDE w:val="0"/>
      <w:autoSpaceDN w:val="0"/>
      <w:adjustRightInd w:val="0"/>
      <w:spacing w:line="324" w:lineRule="exact"/>
      <w:jc w:val="center"/>
    </w:pPr>
    <w:rPr>
      <w:sz w:val="24"/>
      <w:szCs w:val="24"/>
    </w:rPr>
  </w:style>
  <w:style w:type="character" w:customStyle="1" w:styleId="FontStyle16">
    <w:name w:val="Font Style16"/>
    <w:rsid w:val="00501ACC"/>
    <w:rPr>
      <w:rFonts w:ascii="Times New Roman" w:hAnsi="Times New Roman" w:cs="Times New Roman"/>
      <w:b/>
      <w:bCs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3E7428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E7428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AC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01ACC"/>
    <w:pPr>
      <w:keepNext/>
      <w:outlineLvl w:val="1"/>
    </w:pPr>
    <w:rPr>
      <w:sz w:val="24"/>
    </w:rPr>
  </w:style>
  <w:style w:type="paragraph" w:styleId="7">
    <w:name w:val="heading 7"/>
    <w:basedOn w:val="a"/>
    <w:next w:val="a"/>
    <w:link w:val="70"/>
    <w:qFormat/>
    <w:rsid w:val="00501ACC"/>
    <w:pPr>
      <w:keepNext/>
      <w:jc w:val="center"/>
      <w:outlineLvl w:val="6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1ACC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01ACC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a3">
    <w:name w:val="Title"/>
    <w:basedOn w:val="a"/>
    <w:link w:val="a4"/>
    <w:qFormat/>
    <w:rsid w:val="00501ACC"/>
    <w:pPr>
      <w:jc w:val="center"/>
    </w:pPr>
    <w:rPr>
      <w:rFonts w:ascii="Courier New" w:hAnsi="Courier New"/>
      <w:b/>
      <w:spacing w:val="30"/>
      <w:sz w:val="32"/>
    </w:rPr>
  </w:style>
  <w:style w:type="character" w:customStyle="1" w:styleId="a4">
    <w:name w:val="Название Знак"/>
    <w:basedOn w:val="a0"/>
    <w:link w:val="a3"/>
    <w:rsid w:val="00501ACC"/>
    <w:rPr>
      <w:rFonts w:ascii="Courier New" w:eastAsia="Times New Roman" w:hAnsi="Courier New" w:cs="Times New Roman"/>
      <w:b/>
      <w:spacing w:val="30"/>
      <w:sz w:val="32"/>
      <w:szCs w:val="20"/>
      <w:lang w:eastAsia="ru-RU"/>
    </w:rPr>
  </w:style>
  <w:style w:type="paragraph" w:customStyle="1" w:styleId="Style5">
    <w:name w:val="Style5"/>
    <w:basedOn w:val="a"/>
    <w:rsid w:val="00501ACC"/>
    <w:pPr>
      <w:widowControl w:val="0"/>
      <w:autoSpaceDE w:val="0"/>
      <w:autoSpaceDN w:val="0"/>
      <w:adjustRightInd w:val="0"/>
      <w:spacing w:line="324" w:lineRule="exact"/>
      <w:jc w:val="center"/>
    </w:pPr>
    <w:rPr>
      <w:sz w:val="24"/>
      <w:szCs w:val="24"/>
    </w:rPr>
  </w:style>
  <w:style w:type="character" w:customStyle="1" w:styleId="FontStyle16">
    <w:name w:val="Font Style16"/>
    <w:rsid w:val="00501ACC"/>
    <w:rPr>
      <w:rFonts w:ascii="Times New Roman" w:hAnsi="Times New Roman" w:cs="Times New Roman"/>
      <w:b/>
      <w:bCs/>
      <w:sz w:val="26"/>
      <w:szCs w:val="26"/>
    </w:rPr>
  </w:style>
  <w:style w:type="paragraph" w:styleId="a5">
    <w:name w:val="Balloon Text"/>
    <w:basedOn w:val="a"/>
    <w:link w:val="a6"/>
    <w:uiPriority w:val="99"/>
    <w:semiHidden/>
    <w:unhideWhenUsed/>
    <w:rsid w:val="003E7428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E742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407</Words>
  <Characters>2320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Серебрякова Екатерина</dc:creator>
  <cp:lastModifiedBy>Белова Нина Ивановна</cp:lastModifiedBy>
  <cp:revision>2</cp:revision>
  <cp:lastPrinted>2023-07-03T09:21:00Z</cp:lastPrinted>
  <dcterms:created xsi:type="dcterms:W3CDTF">2023-07-03T09:21:00Z</dcterms:created>
  <dcterms:modified xsi:type="dcterms:W3CDTF">2023-07-03T09:21:00Z</dcterms:modified>
</cp:coreProperties>
</file>